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5192" w14:textId="77777777" w:rsidR="00B1667E" w:rsidRPr="00B1667E" w:rsidRDefault="00B1667E" w:rsidP="00B1667E">
      <w:pPr>
        <w:spacing w:after="28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hr" w:eastAsia="hr-HR"/>
        </w:rPr>
      </w:pPr>
      <w:r w:rsidRPr="00B1667E">
        <w:rPr>
          <w:rFonts w:ascii="Times New Roman" w:eastAsia="Times New Roman" w:hAnsi="Times New Roman" w:cs="Times New Roman"/>
          <w:b/>
          <w:sz w:val="27"/>
          <w:szCs w:val="27"/>
          <w:lang w:val="hr" w:eastAsia="hr-HR"/>
        </w:rPr>
        <w:t>JAVNI POZIV ZA SUDJELOVANJE NA RADIONICAMA PROJEKTA „ČAROBNJACI NOVOG DOBA”</w:t>
      </w:r>
    </w:p>
    <w:p w14:paraId="57DCF291" w14:textId="77777777" w:rsidR="00D2397A" w:rsidRDefault="00D2397A" w:rsidP="00D2397A"/>
    <w:p w14:paraId="6B83A10A" w14:textId="058C8AA7" w:rsidR="00D2397A" w:rsidRPr="00B1667E" w:rsidRDefault="00D2397A" w:rsidP="00B1667E">
      <w:pPr>
        <w:rPr>
          <w:rFonts w:ascii="Arial" w:hAnsi="Arial" w:cs="Arial"/>
        </w:rPr>
      </w:pPr>
      <w:r w:rsidRPr="00B1667E">
        <w:rPr>
          <w:rFonts w:ascii="Arial" w:hAnsi="Arial" w:cs="Arial"/>
        </w:rPr>
        <w:t>Uskoro počinje osmi provedbeni mjesec projekta Čarobnjaci novog</w:t>
      </w:r>
      <w:r w:rsidR="00B1667E">
        <w:rPr>
          <w:rFonts w:ascii="Arial" w:hAnsi="Arial" w:cs="Arial"/>
        </w:rPr>
        <w:t xml:space="preserve"> </w:t>
      </w:r>
      <w:r w:rsidRPr="00B1667E">
        <w:rPr>
          <w:rFonts w:ascii="Arial" w:hAnsi="Arial" w:cs="Arial"/>
        </w:rPr>
        <w:t>doba SF.2.4.06.04.0079 čiji nositelj je Udruga Breza te vas ovim putem pozivamo na</w:t>
      </w:r>
      <w:r w:rsidR="00B1667E">
        <w:rPr>
          <w:rFonts w:ascii="Arial" w:hAnsi="Arial" w:cs="Arial"/>
        </w:rPr>
        <w:t xml:space="preserve"> </w:t>
      </w:r>
      <w:r w:rsidRPr="00B1667E">
        <w:rPr>
          <w:rFonts w:ascii="Arial" w:hAnsi="Arial" w:cs="Arial"/>
        </w:rPr>
        <w:t>sudjelovanje u interaktivnim STEM radionicama za djecu vrtićke dobi od 3 do 6 godina</w:t>
      </w:r>
      <w:r w:rsidR="00B1667E">
        <w:rPr>
          <w:rFonts w:ascii="Arial" w:hAnsi="Arial" w:cs="Arial"/>
        </w:rPr>
        <w:t xml:space="preserve"> </w:t>
      </w:r>
      <w:r w:rsidRPr="00B1667E">
        <w:rPr>
          <w:rFonts w:ascii="Arial" w:hAnsi="Arial" w:cs="Arial"/>
        </w:rPr>
        <w:t>na više lokacija.</w:t>
      </w:r>
    </w:p>
    <w:p w14:paraId="430E5124" w14:textId="77777777" w:rsidR="00D2397A" w:rsidRPr="00B1667E" w:rsidRDefault="00D2397A" w:rsidP="00D2397A">
      <w:pPr>
        <w:rPr>
          <w:rFonts w:ascii="Arial" w:hAnsi="Arial" w:cs="Arial"/>
        </w:rPr>
      </w:pPr>
    </w:p>
    <w:p w14:paraId="33C5E130" w14:textId="525286E8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Teme radionica:</w:t>
      </w:r>
    </w:p>
    <w:p w14:paraId="495CBF49" w14:textId="77777777" w:rsidR="00D2397A" w:rsidRPr="00B1667E" w:rsidRDefault="00D2397A" w:rsidP="00D239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667E">
        <w:rPr>
          <w:rFonts w:ascii="Arial" w:hAnsi="Arial" w:cs="Arial"/>
        </w:rPr>
        <w:t>Plastelin i izrada strujnog kruga</w:t>
      </w:r>
    </w:p>
    <w:p w14:paraId="06232CFD" w14:textId="77777777" w:rsidR="00D2397A" w:rsidRPr="00B1667E" w:rsidRDefault="00D2397A" w:rsidP="00D239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667E">
        <w:rPr>
          <w:rFonts w:ascii="Arial" w:hAnsi="Arial" w:cs="Arial"/>
        </w:rPr>
        <w:t>Vjetrenjača 1</w:t>
      </w:r>
    </w:p>
    <w:p w14:paraId="0E8194BE" w14:textId="77777777" w:rsidR="00D2397A" w:rsidRPr="00B1667E" w:rsidRDefault="00D2397A" w:rsidP="00D239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667E">
        <w:rPr>
          <w:rFonts w:ascii="Arial" w:hAnsi="Arial" w:cs="Arial"/>
        </w:rPr>
        <w:t>Upoznavanje s dinosaurima</w:t>
      </w:r>
    </w:p>
    <w:p w14:paraId="1C3404A8" w14:textId="77777777" w:rsidR="00D2397A" w:rsidRPr="00B1667E" w:rsidRDefault="00D2397A" w:rsidP="00D239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667E">
        <w:rPr>
          <w:rFonts w:ascii="Arial" w:hAnsi="Arial" w:cs="Arial"/>
        </w:rPr>
        <w:t>Dinosauri istraživači</w:t>
      </w:r>
    </w:p>
    <w:p w14:paraId="641300AD" w14:textId="77777777" w:rsidR="00D2397A" w:rsidRPr="00B1667E" w:rsidRDefault="00D2397A" w:rsidP="00B1667E">
      <w:pPr>
        <w:pStyle w:val="ListParagraph"/>
        <w:rPr>
          <w:rFonts w:ascii="Arial" w:hAnsi="Arial" w:cs="Arial"/>
        </w:rPr>
      </w:pPr>
    </w:p>
    <w:p w14:paraId="12A36D63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Voditelji radionica: Udruga Breza i DV Cvrčak Beli Manastir</w:t>
      </w:r>
    </w:p>
    <w:p w14:paraId="5809EBE1" w14:textId="77777777" w:rsidR="00D2397A" w:rsidRPr="00B1667E" w:rsidRDefault="00D2397A" w:rsidP="00D2397A">
      <w:pPr>
        <w:rPr>
          <w:rFonts w:ascii="Arial" w:hAnsi="Arial" w:cs="Arial"/>
        </w:rPr>
      </w:pPr>
    </w:p>
    <w:p w14:paraId="22A825F7" w14:textId="480DE4A8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Termini radionica:</w:t>
      </w:r>
    </w:p>
    <w:p w14:paraId="27C534A5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Roditelji/skrbnici djecu mogu prijaviti u sljedećim terminima:</w:t>
      </w:r>
    </w:p>
    <w:p w14:paraId="2BF8EE25" w14:textId="77777777" w:rsidR="00D2397A" w:rsidRPr="00B1667E" w:rsidRDefault="00D2397A" w:rsidP="00D2397A">
      <w:pPr>
        <w:rPr>
          <w:rFonts w:ascii="Arial" w:hAnsi="Arial" w:cs="Arial"/>
        </w:rPr>
      </w:pPr>
    </w:p>
    <w:p w14:paraId="53817575" w14:textId="0FAAF154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Mjesto održavanja: DV Cvrčak Beli Manastir</w:t>
      </w:r>
    </w:p>
    <w:p w14:paraId="2883E957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14.10.2025. 15:30-16:15 Izvoditelj: Udruga Breza</w:t>
      </w:r>
    </w:p>
    <w:p w14:paraId="679B6E4B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20.10.2025. 15:30-16:15 Izvoditelj: Udruga Breza</w:t>
      </w:r>
    </w:p>
    <w:p w14:paraId="50E31C38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27.10.2025. 15:00-15:45 Izvoditelj: DV Cvrčak Beli Manastir</w:t>
      </w:r>
    </w:p>
    <w:p w14:paraId="33BE7C8B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28.10.2025. 15:00-15:45 Izvoditelj: DV Cvrčak Beli Manastir</w:t>
      </w:r>
    </w:p>
    <w:p w14:paraId="2DBC9F10" w14:textId="77777777" w:rsidR="00D2397A" w:rsidRPr="00B1667E" w:rsidRDefault="00D2397A" w:rsidP="00D2397A">
      <w:pPr>
        <w:rPr>
          <w:rFonts w:ascii="Arial" w:hAnsi="Arial" w:cs="Arial"/>
        </w:rPr>
      </w:pPr>
    </w:p>
    <w:p w14:paraId="382EF5FD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Mjesto održavanja: Područni vrtić Branjin Vrh ( Svetog Križa 57, Branjin Vrh)</w:t>
      </w:r>
    </w:p>
    <w:p w14:paraId="7C9FC831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15.10.2025. 15:30-16:15 Izvoditelj: Udruga Breza</w:t>
      </w:r>
    </w:p>
    <w:p w14:paraId="18D0057A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03.11.2025. 15:00-15:45 Izvoditelj: DV Cvrčak Beli Manastir</w:t>
      </w:r>
    </w:p>
    <w:p w14:paraId="7F6ECE97" w14:textId="77777777" w:rsidR="00D2397A" w:rsidRDefault="00D2397A" w:rsidP="00D2397A">
      <w:pPr>
        <w:rPr>
          <w:rFonts w:ascii="Arial" w:hAnsi="Arial" w:cs="Arial"/>
        </w:rPr>
      </w:pPr>
    </w:p>
    <w:p w14:paraId="77065E01" w14:textId="77777777" w:rsidR="00B1667E" w:rsidRDefault="00B1667E" w:rsidP="00D2397A">
      <w:pPr>
        <w:rPr>
          <w:rFonts w:ascii="Arial" w:hAnsi="Arial" w:cs="Arial"/>
        </w:rPr>
      </w:pPr>
    </w:p>
    <w:p w14:paraId="2BEA88BD" w14:textId="77777777" w:rsidR="00B1667E" w:rsidRDefault="00B1667E" w:rsidP="00D2397A">
      <w:pPr>
        <w:rPr>
          <w:rFonts w:ascii="Arial" w:hAnsi="Arial" w:cs="Arial"/>
        </w:rPr>
      </w:pPr>
    </w:p>
    <w:p w14:paraId="2B3311D3" w14:textId="77777777" w:rsidR="00B1667E" w:rsidRDefault="00B1667E" w:rsidP="00D2397A">
      <w:pPr>
        <w:rPr>
          <w:rFonts w:ascii="Arial" w:hAnsi="Arial" w:cs="Arial"/>
        </w:rPr>
      </w:pPr>
    </w:p>
    <w:p w14:paraId="61358A86" w14:textId="77777777" w:rsidR="00B1667E" w:rsidRPr="00B1667E" w:rsidRDefault="00B1667E" w:rsidP="00D2397A">
      <w:pPr>
        <w:rPr>
          <w:rFonts w:ascii="Arial" w:hAnsi="Arial" w:cs="Arial"/>
        </w:rPr>
      </w:pPr>
    </w:p>
    <w:p w14:paraId="58F87CAD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Mjesto održavanja: područni vrtić Šećerana ( Žrtava Domovinskog rata 25,</w:t>
      </w:r>
    </w:p>
    <w:p w14:paraId="4FD3E292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lastRenderedPageBreak/>
        <w:t>Šećerana )</w:t>
      </w:r>
    </w:p>
    <w:p w14:paraId="0EA7E032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16.10.2025. 15:30-16:15 Izvoditelj: Udruga Breza</w:t>
      </w:r>
    </w:p>
    <w:p w14:paraId="595099E1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04.11.2025. 15:00-15:45 Izvoditelj: DV Cvrčak Beli Manastir</w:t>
      </w:r>
    </w:p>
    <w:p w14:paraId="042C4407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Mjesto održavanja: područni vrtić Petlovac ( Rade Končara 29 )</w:t>
      </w:r>
    </w:p>
    <w:p w14:paraId="313A7A9D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17.10.2025. 15:30-16:15 Izvoditelj: Udruga Breza</w:t>
      </w:r>
    </w:p>
    <w:p w14:paraId="6F5C1EB5" w14:textId="2B7EAA1C" w:rsidR="00007518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5.11.2025. 15:00-15:45 Izvoditelj: DV Cvrčak Beli Manastir</w:t>
      </w:r>
    </w:p>
    <w:p w14:paraId="760AAA82" w14:textId="77777777" w:rsidR="00D2397A" w:rsidRPr="00B1667E" w:rsidRDefault="00D2397A" w:rsidP="00D2397A">
      <w:pPr>
        <w:rPr>
          <w:rFonts w:ascii="Arial" w:hAnsi="Arial" w:cs="Arial"/>
        </w:rPr>
      </w:pPr>
    </w:p>
    <w:p w14:paraId="3921191F" w14:textId="252E233D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 xml:space="preserve">Prijava: </w:t>
      </w:r>
      <w:hyperlink r:id="rId7" w:history="1">
        <w:r w:rsidRPr="00B1667E">
          <w:rPr>
            <w:rStyle w:val="Hyperlink"/>
            <w:rFonts w:ascii="Arial" w:hAnsi="Arial" w:cs="Arial"/>
          </w:rPr>
          <w:t>https://docs.google.com/forms/u/2/d/1LpDyhFJnlmzLvMuMPfkkPstA0Wdwe2TM_CfteZzCqZU/edit</w:t>
        </w:r>
      </w:hyperlink>
      <w:r w:rsidRPr="00B1667E">
        <w:rPr>
          <w:rFonts w:ascii="Arial" w:hAnsi="Arial" w:cs="Arial"/>
        </w:rPr>
        <w:t xml:space="preserve"> </w:t>
      </w:r>
    </w:p>
    <w:p w14:paraId="285BC155" w14:textId="77777777" w:rsidR="00D2397A" w:rsidRPr="00B1667E" w:rsidRDefault="00D2397A" w:rsidP="00D2397A">
      <w:pPr>
        <w:rPr>
          <w:rFonts w:ascii="Arial" w:hAnsi="Arial" w:cs="Arial"/>
        </w:rPr>
      </w:pPr>
    </w:p>
    <w:p w14:paraId="3E830B77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Prilikom prijave potrebno je upisati:</w:t>
      </w:r>
    </w:p>
    <w:p w14:paraId="445BB5DD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- ime i prezime i dob djeteta i kontakt podatke skrbina/roditelja</w:t>
      </w:r>
    </w:p>
    <w:p w14:paraId="0D5CACC4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Broj mjesta po radionici je ograničen na 20 djece. U slučaju većega odaziva polaznika od planiranoga broja, selekcija polaznika obavit će se na temelju vremenika prijave i stvaranju rezervne liste. U slučaju prijave i potrebe za iznenadnim otkazivanjem, molimo roditelje/skrbnike da nas o istome obavijeste putem sljedećih komunikacijskih kanala: Iva Roviš mobitel, e-mail: kako bismo mogli kontaktirati prijavljene polaznike s rezervne liste i uključiti ih u aktivnost(i).</w:t>
      </w:r>
    </w:p>
    <w:p w14:paraId="43E72F46" w14:textId="298D2D88" w:rsidR="00B1667E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Ispunjavanjem obrasca roditelji/skrbnici daju suglasnost da dijete može sudjelovati u radionicama.</w:t>
      </w:r>
    </w:p>
    <w:p w14:paraId="0F361AFC" w14:textId="5E1011F1" w:rsid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 xml:space="preserve">Rok za prijavu: Jedan dan prije početka radionice. </w:t>
      </w:r>
    </w:p>
    <w:p w14:paraId="51AE6A0D" w14:textId="77777777" w:rsidR="00B1667E" w:rsidRPr="00B1667E" w:rsidRDefault="00B1667E" w:rsidP="00D2397A">
      <w:pPr>
        <w:rPr>
          <w:rFonts w:ascii="Arial" w:hAnsi="Arial" w:cs="Arial"/>
        </w:rPr>
      </w:pPr>
    </w:p>
    <w:p w14:paraId="70F6E519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O PROJEKTU:</w:t>
      </w:r>
    </w:p>
    <w:p w14:paraId="4ABFD3A9" w14:textId="77777777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 xml:space="preserve">Projekt Čarobnjaci novog doba (projektni broj SF.2.4.06.04.0079) financiran sredstvima Europske unije usmjeren je na unaprjeđenje kapaciteta organizacije civilnoga društva u suradnji s odgojno-obrazovnim ustanovama - DV Cvrčak Beli Manstir, OŠ J.J. Strossmayera iz Trnave, SSŠ A.Horvata iz Đakova i visokim učilištem (UNIOS - Odjel za fiziku) za provedbu edukacijskih i promotivnih STEM aktivnosti među djecom i učenicima. Projekt je započeo 12. ožujka 2025. godine i provodit će se 24 mjeseca u ruralnim i/ili manje razvijenim područjima u Osječko-baranjskoj županiji kroz sljedeće aktivnosti: 10 izobrazbi i mentoriranja stručnjaka, provedbu 240 radionica iz područja edukacijske i eksperimentalnem fizike s didaktičko-metodičkom primjenom u radionicama s 600 djece i učenika te 20 promotivnih događanja na javnim mjestima. Kroz projekt će se osigurati i studijski posjeti u zemlji i inozemstvu te sudjelovanje na STEM konferencijama. Cilj je projekta popularizacija i promocija STEM aktivnosti među djecom i učenicima s posebnim naglaskom na djecu i učenike u ruralnim i manje razvijenim područjima Osječko-baranjske županije. Kroz zajedničke aktivnosti visokog učilišta i odgojno-obrazovnih ustanova projekt će osigurati prijenos znanja i vještina te unaprijediti kapacitete OCD-a za provedbu STEM programa. Na taj način, projekt će doprinijeti stvaranju pozitivnog stava prema STEM disciplinama među </w:t>
      </w:r>
      <w:r w:rsidRPr="00B1667E">
        <w:rPr>
          <w:rFonts w:ascii="Arial" w:hAnsi="Arial" w:cs="Arial"/>
        </w:rPr>
        <w:lastRenderedPageBreak/>
        <w:t>djecom predškolske osnovnoškolske i srednjoškolske dobi i omogućiti djeci i mladima iz ruralnih i manje razvijenih područja da se aktivno uključe u STEM aktivnosti, razvijaju svoje vještine i znanja te se inspiriraju za buduće obrazovne i karijerne puteve u znanosti i tehnologiji. Uz to, projekt doprinosi i jačanju socijalne inkluzije i ravnopravnog pristupa obrazovanju, smanjujući tako postojeće nejednakosti između urbanih i ruralnih područja.</w:t>
      </w:r>
    </w:p>
    <w:p w14:paraId="1E009804" w14:textId="3C27E3AB" w:rsidR="00D2397A" w:rsidRPr="00B1667E" w:rsidRDefault="00D2397A" w:rsidP="00D2397A">
      <w:pPr>
        <w:rPr>
          <w:rFonts w:ascii="Arial" w:hAnsi="Arial" w:cs="Arial"/>
        </w:rPr>
      </w:pPr>
      <w:r w:rsidRPr="00B1667E">
        <w:rPr>
          <w:rFonts w:ascii="Arial" w:hAnsi="Arial" w:cs="Arial"/>
        </w:rPr>
        <w:t>Projekt je sufinanciran sredstvima Europske unije iz Europskoga socijalnoga fonda+ Učinkoviti ljudski potencijali u okviru poziva „Jačanje kapaciteta organizacija civilnog društva za promociju STEM-a“ u ukupnom iznosu bespovratnih sredstava od 263.443,25 eura.</w:t>
      </w:r>
    </w:p>
    <w:sectPr w:rsidR="00D2397A" w:rsidRPr="00B166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FACD" w14:textId="77777777" w:rsidR="000554BC" w:rsidRDefault="000554BC" w:rsidP="00B1667E">
      <w:pPr>
        <w:spacing w:after="0" w:line="240" w:lineRule="auto"/>
      </w:pPr>
      <w:r>
        <w:separator/>
      </w:r>
    </w:p>
  </w:endnote>
  <w:endnote w:type="continuationSeparator" w:id="0">
    <w:p w14:paraId="30B06B37" w14:textId="77777777" w:rsidR="000554BC" w:rsidRDefault="000554BC" w:rsidP="00B1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C980" w14:textId="3AEF85A7" w:rsidR="00B1667E" w:rsidRDefault="00B1667E">
    <w:pPr>
      <w:pStyle w:val="Footer"/>
    </w:pPr>
    <w:r>
      <w:rPr>
        <w:noProof/>
      </w:rPr>
      <w:drawing>
        <wp:inline distT="0" distB="0" distL="0" distR="0" wp14:anchorId="11E73987" wp14:editId="29790C51">
          <wp:extent cx="5760720" cy="548005"/>
          <wp:effectExtent l="0" t="0" r="0" b="4445"/>
          <wp:docPr id="1605321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21590" name="Picture 1605321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23F9" w14:textId="77777777" w:rsidR="000554BC" w:rsidRDefault="000554BC" w:rsidP="00B1667E">
      <w:pPr>
        <w:spacing w:after="0" w:line="240" w:lineRule="auto"/>
      </w:pPr>
      <w:r>
        <w:separator/>
      </w:r>
    </w:p>
  </w:footnote>
  <w:footnote w:type="continuationSeparator" w:id="0">
    <w:p w14:paraId="6AD8402D" w14:textId="77777777" w:rsidR="000554BC" w:rsidRDefault="000554BC" w:rsidP="00B1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0" w14:textId="6D2452ED" w:rsidR="00B1667E" w:rsidRDefault="00B166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8E4AC8" wp14:editId="2BB612E0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60720" cy="666750"/>
          <wp:effectExtent l="0" t="0" r="0" b="0"/>
          <wp:wrapTight wrapText="bothSides">
            <wp:wrapPolygon edited="0">
              <wp:start x="0" y="0"/>
              <wp:lineTo x="0" y="20983"/>
              <wp:lineTo x="21500" y="20983"/>
              <wp:lineTo x="21500" y="0"/>
              <wp:lineTo x="0" y="0"/>
            </wp:wrapPolygon>
          </wp:wrapTight>
          <wp:docPr id="304087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087613" name="Picture 3040876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25718"/>
    <w:multiLevelType w:val="hybridMultilevel"/>
    <w:tmpl w:val="00A89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1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7A"/>
    <w:rsid w:val="00007518"/>
    <w:rsid w:val="000554BC"/>
    <w:rsid w:val="00913DCC"/>
    <w:rsid w:val="00B1667E"/>
    <w:rsid w:val="00D2397A"/>
    <w:rsid w:val="00D87ACA"/>
    <w:rsid w:val="00E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6586"/>
  <w15:chartTrackingRefBased/>
  <w15:docId w15:val="{7B0854E1-B51B-4DDE-99E2-6F0894F4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9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39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9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E"/>
  </w:style>
  <w:style w:type="paragraph" w:styleId="Footer">
    <w:name w:val="footer"/>
    <w:basedOn w:val="Normal"/>
    <w:link w:val="FooterChar"/>
    <w:uiPriority w:val="99"/>
    <w:unhideWhenUsed/>
    <w:rsid w:val="00B1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u/2/d/1LpDyhFJnlmzLvMuMPfkkPstA0Wdwe2TM_CfteZzCqZU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2</cp:revision>
  <dcterms:created xsi:type="dcterms:W3CDTF">2025-12-02T13:22:00Z</dcterms:created>
  <dcterms:modified xsi:type="dcterms:W3CDTF">2025-12-02T13:22:00Z</dcterms:modified>
</cp:coreProperties>
</file>